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  <w:permStart w:id="2044543693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2044543693"/>
    <w:p w:rsidR="00357931" w:rsidRPr="001F2A2C" w:rsidRDefault="00357931" w:rsidP="00357931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(наименование суда)</w:t>
      </w:r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  <w:permStart w:id="1357056565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1357056565"/>
    <w:p w:rsidR="00357931" w:rsidRPr="001F2A2C" w:rsidRDefault="00357931" w:rsidP="00357931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(адрес суда)</w:t>
      </w:r>
    </w:p>
    <w:p w:rsidR="00357931" w:rsidRPr="001F2A2C" w:rsidRDefault="00357931" w:rsidP="00357931">
      <w:pPr>
        <w:tabs>
          <w:tab w:val="left" w:pos="4395"/>
        </w:tabs>
        <w:ind w:left="4536" w:hanging="4252"/>
        <w:contextualSpacing/>
        <w:rPr>
          <w:u w:val="single"/>
        </w:rPr>
      </w:pPr>
      <w:r w:rsidRPr="001F2A2C">
        <w:rPr>
          <w:b/>
        </w:rPr>
        <w:t>Заявитель (истец/ответчик по иску):</w:t>
      </w:r>
      <w:r>
        <w:rPr>
          <w:b/>
        </w:rPr>
        <w:t xml:space="preserve"> </w:t>
      </w:r>
      <w:permStart w:id="945623405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945623405"/>
    </w:p>
    <w:p w:rsidR="00357931" w:rsidRPr="001F2A2C" w:rsidRDefault="00357931" w:rsidP="00357931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(ФИО)</w:t>
      </w:r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  <w:permStart w:id="1915566413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1915566413"/>
    <w:p w:rsidR="00357931" w:rsidRPr="001F2A2C" w:rsidRDefault="00357931" w:rsidP="00357931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(адрес)</w:t>
      </w:r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Паспорт: серия:</w:t>
      </w:r>
      <w:permStart w:id="1133380796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1133380796"/>
      <w:r w:rsidRPr="001F2A2C">
        <w:rPr>
          <w:u w:val="single"/>
        </w:rPr>
        <w:t>№</w:t>
      </w:r>
      <w:permStart w:id="42554847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42554847"/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ИНН</w:t>
      </w:r>
      <w:r w:rsidRPr="001F2A2C">
        <w:rPr>
          <w:u w:val="single"/>
        </w:rPr>
        <w:tab/>
      </w:r>
      <w:permStart w:id="1399005107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1399005107"/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СНИЛС</w:t>
      </w:r>
      <w:permStart w:id="1816462171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1816462171"/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Тел:</w:t>
      </w:r>
      <w:r w:rsidRPr="001F2A2C">
        <w:rPr>
          <w:u w:val="single"/>
        </w:rPr>
        <w:tab/>
      </w:r>
      <w:permStart w:id="55137258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55137258"/>
      <w:r w:rsidRPr="001F2A2C">
        <w:rPr>
          <w:u w:val="single"/>
        </w:rPr>
        <w:t xml:space="preserve"> </w:t>
      </w:r>
      <w:r w:rsidR="00DA148B">
        <w:rPr>
          <w:u w:val="single"/>
        </w:rPr>
        <w:br/>
      </w:r>
      <w:proofErr w:type="gramStart"/>
      <w:r w:rsidRPr="001F2A2C">
        <w:rPr>
          <w:u w:val="single"/>
        </w:rPr>
        <w:t>Е</w:t>
      </w:r>
      <w:proofErr w:type="gramEnd"/>
      <w:r w:rsidRPr="001F2A2C">
        <w:rPr>
          <w:u w:val="single"/>
        </w:rPr>
        <w:t>-</w:t>
      </w:r>
      <w:r w:rsidRPr="001F2A2C">
        <w:rPr>
          <w:u w:val="single"/>
          <w:lang w:val="en-US"/>
        </w:rPr>
        <w:t>mail</w:t>
      </w:r>
      <w:r w:rsidRPr="001F2A2C">
        <w:rPr>
          <w:u w:val="single"/>
        </w:rPr>
        <w:t xml:space="preserve">: </w:t>
      </w:r>
      <w:permStart w:id="754589718" w:edGrp="everyone"/>
      <w:r w:rsidRPr="001F2A2C">
        <w:rPr>
          <w:u w:val="single"/>
        </w:rPr>
        <w:t>(при наличии)</w:t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754589718"/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u w:val="single"/>
        </w:rPr>
      </w:pPr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b/>
        </w:rPr>
      </w:pPr>
      <w:r w:rsidRPr="001F2A2C">
        <w:rPr>
          <w:b/>
        </w:rPr>
        <w:t xml:space="preserve">Дело </w:t>
      </w:r>
      <w:r w:rsidRPr="001F2A2C">
        <w:rPr>
          <w:b/>
        </w:rPr>
        <w:tab/>
      </w:r>
      <w:r w:rsidRPr="001F2A2C">
        <w:rPr>
          <w:b/>
        </w:rPr>
        <w:tab/>
        <w:t>№</w:t>
      </w:r>
      <w:permStart w:id="514350900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514350900"/>
    </w:p>
    <w:p w:rsidR="00357931" w:rsidRPr="001F2A2C" w:rsidRDefault="00357931" w:rsidP="00357931">
      <w:pPr>
        <w:tabs>
          <w:tab w:val="left" w:pos="4253"/>
        </w:tabs>
        <w:ind w:left="4253"/>
        <w:contextualSpacing/>
        <w:rPr>
          <w:b/>
        </w:rPr>
      </w:pPr>
      <w:r w:rsidRPr="001F2A2C">
        <w:rPr>
          <w:b/>
        </w:rPr>
        <w:t xml:space="preserve">Материал </w:t>
      </w:r>
      <w:r w:rsidRPr="001F2A2C">
        <w:rPr>
          <w:b/>
        </w:rPr>
        <w:tab/>
        <w:t>№</w:t>
      </w:r>
      <w:permStart w:id="744630088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744630088"/>
    </w:p>
    <w:p w:rsidR="00357931" w:rsidRPr="001F2A2C" w:rsidRDefault="00357931" w:rsidP="00357931">
      <w:pPr>
        <w:shd w:val="clear" w:color="auto" w:fill="FFFFFF" w:themeFill="background1"/>
        <w:contextualSpacing/>
        <w:jc w:val="center"/>
        <w:rPr>
          <w:b/>
        </w:rPr>
      </w:pPr>
    </w:p>
    <w:p w:rsidR="00357931" w:rsidRPr="001F2A2C" w:rsidRDefault="00357931" w:rsidP="00357931">
      <w:pPr>
        <w:shd w:val="clear" w:color="auto" w:fill="FFFFFF" w:themeFill="background1"/>
        <w:contextualSpacing/>
        <w:jc w:val="center"/>
        <w:rPr>
          <w:b/>
        </w:rPr>
      </w:pPr>
      <w:r w:rsidRPr="001F2A2C">
        <w:rPr>
          <w:b/>
        </w:rPr>
        <w:t xml:space="preserve">Заявление </w:t>
      </w:r>
    </w:p>
    <w:p w:rsidR="00357931" w:rsidRPr="001F2A2C" w:rsidRDefault="00357931" w:rsidP="00357931">
      <w:pPr>
        <w:shd w:val="clear" w:color="auto" w:fill="FFFFFF" w:themeFill="background1"/>
        <w:contextualSpacing/>
        <w:jc w:val="center"/>
        <w:rPr>
          <w:b/>
        </w:rPr>
      </w:pPr>
      <w:r w:rsidRPr="009E0031">
        <w:rPr>
          <w:b/>
        </w:rPr>
        <w:t>о возврате подлинников письменных доказательств</w:t>
      </w:r>
    </w:p>
    <w:p w:rsidR="00357931" w:rsidRPr="001F2A2C" w:rsidRDefault="00357931" w:rsidP="00357931">
      <w:pPr>
        <w:shd w:val="clear" w:color="auto" w:fill="FFFFFF" w:themeFill="background1"/>
        <w:contextualSpacing/>
        <w:jc w:val="center"/>
        <w:rPr>
          <w:b/>
        </w:rPr>
      </w:pPr>
    </w:p>
    <w:p w:rsidR="00357931" w:rsidRPr="001F2A2C" w:rsidRDefault="00357931" w:rsidP="00357931">
      <w:pPr>
        <w:tabs>
          <w:tab w:val="left" w:pos="993"/>
        </w:tabs>
        <w:ind w:firstLine="709"/>
        <w:jc w:val="both"/>
        <w:rPr>
          <w:bCs w:val="0"/>
          <w:u w:val="single"/>
          <w:lang w:eastAsia="ru-RU"/>
        </w:rPr>
      </w:pPr>
      <w:r>
        <w:rPr>
          <w:bCs w:val="0"/>
          <w:lang w:eastAsia="ru-RU"/>
        </w:rPr>
        <w:t xml:space="preserve">В производстве </w:t>
      </w:r>
      <w:permStart w:id="2109363672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2109363672"/>
    </w:p>
    <w:p w:rsidR="00357931" w:rsidRPr="001F2A2C" w:rsidRDefault="00357931" w:rsidP="00357931">
      <w:pPr>
        <w:tabs>
          <w:tab w:val="left" w:pos="993"/>
        </w:tabs>
        <w:ind w:firstLine="709"/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суда)</w:t>
      </w:r>
    </w:p>
    <w:p w:rsidR="00357931" w:rsidRPr="001F2A2C" w:rsidRDefault="00357931" w:rsidP="00357931">
      <w:pPr>
        <w:tabs>
          <w:tab w:val="left" w:pos="993"/>
        </w:tabs>
        <w:jc w:val="both"/>
        <w:rPr>
          <w:bCs w:val="0"/>
          <w:lang w:eastAsia="ru-RU"/>
        </w:rPr>
      </w:pPr>
      <w:r>
        <w:rPr>
          <w:bCs w:val="0"/>
          <w:lang w:eastAsia="ru-RU"/>
        </w:rPr>
        <w:t>находится</w:t>
      </w:r>
      <w:r w:rsidRPr="001F2A2C">
        <w:rPr>
          <w:bCs w:val="0"/>
          <w:lang w:eastAsia="ru-RU"/>
        </w:rPr>
        <w:t xml:space="preserve"> гражданское дело № </w:t>
      </w:r>
      <w:permStart w:id="1266955642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1266955642"/>
      <w:r w:rsidRPr="001F2A2C">
        <w:rPr>
          <w:bCs w:val="0"/>
          <w:lang w:eastAsia="ru-RU"/>
        </w:rPr>
        <w:t xml:space="preserve">, по исковому заявлению </w:t>
      </w:r>
      <w:permStart w:id="116267206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permEnd w:id="116267206"/>
    </w:p>
    <w:p w:rsidR="00357931" w:rsidRPr="001F2A2C" w:rsidRDefault="00357931" w:rsidP="00357931">
      <w:pPr>
        <w:tabs>
          <w:tab w:val="left" w:pos="993"/>
        </w:tabs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истца (</w:t>
      </w:r>
      <w:proofErr w:type="spellStart"/>
      <w:r w:rsidRPr="001F2A2C">
        <w:rPr>
          <w:bCs w:val="0"/>
          <w:vertAlign w:val="superscript"/>
          <w:lang w:eastAsia="ru-RU"/>
        </w:rPr>
        <w:t>ов</w:t>
      </w:r>
      <w:proofErr w:type="spellEnd"/>
      <w:r w:rsidRPr="001F2A2C">
        <w:rPr>
          <w:bCs w:val="0"/>
          <w:vertAlign w:val="superscript"/>
          <w:lang w:eastAsia="ru-RU"/>
        </w:rPr>
        <w:t>))</w:t>
      </w:r>
    </w:p>
    <w:p w:rsidR="00357931" w:rsidRPr="001F2A2C" w:rsidRDefault="00357931" w:rsidP="00357931">
      <w:pPr>
        <w:tabs>
          <w:tab w:val="left" w:pos="993"/>
        </w:tabs>
        <w:jc w:val="both"/>
        <w:rPr>
          <w:bCs w:val="0"/>
          <w:lang w:eastAsia="ru-RU"/>
        </w:rPr>
      </w:pPr>
      <w:r w:rsidRPr="001F2A2C">
        <w:rPr>
          <w:bCs w:val="0"/>
          <w:lang w:eastAsia="ru-RU"/>
        </w:rPr>
        <w:t xml:space="preserve">к </w:t>
      </w:r>
      <w:permStart w:id="2037790646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2037790646"/>
    </w:p>
    <w:p w:rsidR="00357931" w:rsidRPr="001F2A2C" w:rsidRDefault="00357931" w:rsidP="00357931">
      <w:pPr>
        <w:tabs>
          <w:tab w:val="left" w:pos="993"/>
        </w:tabs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ответчика (</w:t>
      </w:r>
      <w:proofErr w:type="spellStart"/>
      <w:r w:rsidRPr="001F2A2C">
        <w:rPr>
          <w:bCs w:val="0"/>
          <w:vertAlign w:val="superscript"/>
          <w:lang w:eastAsia="ru-RU"/>
        </w:rPr>
        <w:t>ов</w:t>
      </w:r>
      <w:proofErr w:type="spellEnd"/>
      <w:r w:rsidRPr="001F2A2C">
        <w:rPr>
          <w:bCs w:val="0"/>
          <w:vertAlign w:val="superscript"/>
          <w:lang w:eastAsia="ru-RU"/>
        </w:rPr>
        <w:t>))</w:t>
      </w:r>
    </w:p>
    <w:p w:rsidR="00357931" w:rsidRPr="001F2A2C" w:rsidRDefault="00DA148B" w:rsidP="00357931">
      <w:pPr>
        <w:tabs>
          <w:tab w:val="left" w:pos="993"/>
        </w:tabs>
        <w:jc w:val="both"/>
        <w:rPr>
          <w:bCs w:val="0"/>
          <w:u w:val="single"/>
          <w:lang w:eastAsia="ru-RU"/>
        </w:rPr>
      </w:pPr>
      <w:r w:rsidRPr="001F2A2C">
        <w:rPr>
          <w:bCs w:val="0"/>
          <w:lang w:eastAsia="ru-RU"/>
        </w:rPr>
        <w:t>о</w:t>
      </w:r>
      <w:r>
        <w:rPr>
          <w:bCs w:val="0"/>
          <w:lang w:eastAsia="ru-RU"/>
        </w:rPr>
        <w:t xml:space="preserve"> </w:t>
      </w:r>
      <w:permStart w:id="569582971" w:edGrp="everyone"/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permEnd w:id="569582971"/>
      <w:r w:rsidR="00357931" w:rsidRPr="001F2A2C">
        <w:rPr>
          <w:bCs w:val="0"/>
          <w:u w:val="single"/>
          <w:lang w:eastAsia="ru-RU"/>
        </w:rPr>
        <w:t>.</w:t>
      </w:r>
    </w:p>
    <w:p w:rsidR="00357931" w:rsidRPr="001F2A2C" w:rsidRDefault="00357931" w:rsidP="00357931">
      <w:pPr>
        <w:tabs>
          <w:tab w:val="left" w:pos="993"/>
        </w:tabs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(суть судебного разбирательства)</w:t>
      </w:r>
    </w:p>
    <w:p w:rsidR="00357931" w:rsidRDefault="00357931" w:rsidP="00357931">
      <w:pPr>
        <w:tabs>
          <w:tab w:val="left" w:pos="993"/>
        </w:tabs>
        <w:ind w:firstLine="709"/>
        <w:jc w:val="both"/>
        <w:rPr>
          <w:bCs w:val="0"/>
          <w:lang w:eastAsia="ru-RU"/>
        </w:rPr>
      </w:pPr>
      <w:r>
        <w:rPr>
          <w:bCs w:val="0"/>
          <w:lang w:eastAsia="ru-RU"/>
        </w:rPr>
        <w:t xml:space="preserve">При рассмотрении данного дела </w:t>
      </w:r>
      <w:permStart w:id="1166628410" w:edGrp="everyone"/>
      <w:r w:rsidRPr="009E0031">
        <w:rPr>
          <w:bCs w:val="0"/>
          <w:u w:val="single"/>
          <w:lang w:eastAsia="ru-RU"/>
        </w:rPr>
        <w:t>истцом / ответчиком</w:t>
      </w:r>
      <w:r>
        <w:rPr>
          <w:bCs w:val="0"/>
          <w:lang w:eastAsia="ru-RU"/>
        </w:rPr>
        <w:t xml:space="preserve"> </w:t>
      </w:r>
      <w:permEnd w:id="1166628410"/>
      <w:r>
        <w:rPr>
          <w:bCs w:val="0"/>
          <w:lang w:eastAsia="ru-RU"/>
        </w:rPr>
        <w:t>к материалам гражданского дела были приобщены следующие доказательства:</w:t>
      </w:r>
    </w:p>
    <w:p w:rsidR="00357931" w:rsidRDefault="00357931" w:rsidP="00357931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permStart w:id="293018131" w:edGrp="everyone"/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permEnd w:id="293018131"/>
      <w:r w:rsidRPr="001F2A2C">
        <w:rPr>
          <w:lang w:eastAsia="ru-RU"/>
        </w:rPr>
        <w:t xml:space="preserve">  </w:t>
      </w:r>
    </w:p>
    <w:p w:rsidR="00357931" w:rsidRPr="009E0031" w:rsidRDefault="00357931" w:rsidP="00357931">
      <w:pPr>
        <w:tabs>
          <w:tab w:val="left" w:pos="993"/>
        </w:tabs>
        <w:ind w:left="709"/>
        <w:jc w:val="center"/>
        <w:rPr>
          <w:vertAlign w:val="superscript"/>
        </w:rPr>
      </w:pPr>
      <w:r w:rsidRPr="009E0031">
        <w:rPr>
          <w:vertAlign w:val="superscript"/>
        </w:rPr>
        <w:t xml:space="preserve"> </w:t>
      </w:r>
      <w:r w:rsidRPr="009E0031">
        <w:rPr>
          <w:vertAlign w:val="superscript"/>
        </w:rPr>
        <w:t>(полное наименование документа)</w:t>
      </w:r>
    </w:p>
    <w:p w:rsidR="00357931" w:rsidRPr="009E0031" w:rsidRDefault="00357931" w:rsidP="00357931">
      <w:pPr>
        <w:tabs>
          <w:tab w:val="left" w:pos="993"/>
        </w:tabs>
        <w:ind w:firstLine="709"/>
        <w:jc w:val="both"/>
        <w:rPr>
          <w:bCs w:val="0"/>
          <w:lang w:eastAsia="ru-RU"/>
        </w:rPr>
      </w:pPr>
      <w:r w:rsidRPr="009E0031">
        <w:rPr>
          <w:bCs w:val="0"/>
          <w:lang w:eastAsia="ru-RU"/>
        </w:rPr>
        <w:t xml:space="preserve">Данные документы были исследованы судом и судебный акт, которым закончилось рассмотрение дела, вступил в законную силу </w:t>
      </w:r>
      <w:permStart w:id="431636811" w:edGrp="everyone"/>
      <w:r w:rsidRPr="009E0031">
        <w:rPr>
          <w:bCs w:val="0"/>
          <w:lang w:eastAsia="ru-RU"/>
        </w:rPr>
        <w:t>___</w:t>
      </w:r>
      <w:permEnd w:id="431636811"/>
      <w:r w:rsidRPr="009E0031">
        <w:rPr>
          <w:bCs w:val="0"/>
          <w:lang w:eastAsia="ru-RU"/>
        </w:rPr>
        <w:t>.</w:t>
      </w:r>
      <w:permStart w:id="478487457" w:edGrp="everyone"/>
      <w:r w:rsidRPr="009E0031">
        <w:rPr>
          <w:bCs w:val="0"/>
          <w:lang w:eastAsia="ru-RU"/>
        </w:rPr>
        <w:t>__</w:t>
      </w:r>
      <w:r>
        <w:rPr>
          <w:bCs w:val="0"/>
          <w:lang w:eastAsia="ru-RU"/>
        </w:rPr>
        <w:t>_____</w:t>
      </w:r>
      <w:r w:rsidRPr="009E0031">
        <w:rPr>
          <w:bCs w:val="0"/>
          <w:lang w:eastAsia="ru-RU"/>
        </w:rPr>
        <w:t>_</w:t>
      </w:r>
      <w:permEnd w:id="478487457"/>
      <w:r w:rsidRPr="009E0031">
        <w:rPr>
          <w:bCs w:val="0"/>
          <w:lang w:eastAsia="ru-RU"/>
        </w:rPr>
        <w:t>.20</w:t>
      </w:r>
      <w:permStart w:id="1718310676" w:edGrp="everyone"/>
      <w:r w:rsidRPr="009E0031">
        <w:rPr>
          <w:bCs w:val="0"/>
          <w:lang w:eastAsia="ru-RU"/>
        </w:rPr>
        <w:t>___</w:t>
      </w:r>
      <w:permEnd w:id="1718310676"/>
      <w:r w:rsidRPr="009E0031">
        <w:rPr>
          <w:bCs w:val="0"/>
          <w:lang w:eastAsia="ru-RU"/>
        </w:rPr>
        <w:t>г.</w:t>
      </w:r>
    </w:p>
    <w:p w:rsidR="00357931" w:rsidRPr="009E0031" w:rsidRDefault="00357931" w:rsidP="00357931">
      <w:pPr>
        <w:tabs>
          <w:tab w:val="left" w:pos="993"/>
        </w:tabs>
        <w:ind w:firstLine="709"/>
        <w:jc w:val="both"/>
        <w:rPr>
          <w:bCs w:val="0"/>
          <w:lang w:eastAsia="ru-RU"/>
        </w:rPr>
      </w:pPr>
      <w:r w:rsidRPr="009E0031">
        <w:rPr>
          <w:bCs w:val="0"/>
          <w:lang w:eastAsia="ru-RU"/>
        </w:rPr>
        <w:t xml:space="preserve">В соответствии с ч. 1 ст. 72 </w:t>
      </w:r>
      <w:r>
        <w:rPr>
          <w:bCs w:val="0"/>
          <w:lang w:eastAsia="ru-RU"/>
        </w:rPr>
        <w:t>ГПК РФ</w:t>
      </w:r>
      <w:r w:rsidRPr="009E0031">
        <w:rPr>
          <w:bCs w:val="0"/>
          <w:lang w:eastAsia="ru-RU"/>
        </w:rPr>
        <w:t>, письменные доказательства, имеющиеся в деле, по просьбе лиц, представивших эти доказательства, возвращаются им после вступления решения суда в законную силу. При этом в деле оставляются засвидетельствованные судьей копии письменных доказательств.</w:t>
      </w:r>
    </w:p>
    <w:p w:rsidR="00357931" w:rsidRDefault="00357931" w:rsidP="00357931">
      <w:pPr>
        <w:tabs>
          <w:tab w:val="left" w:pos="993"/>
        </w:tabs>
        <w:ind w:firstLine="709"/>
        <w:jc w:val="both"/>
        <w:rPr>
          <w:bCs w:val="0"/>
          <w:lang w:eastAsia="ru-RU"/>
        </w:rPr>
      </w:pPr>
      <w:r w:rsidRPr="009E0031">
        <w:rPr>
          <w:bCs w:val="0"/>
          <w:lang w:eastAsia="ru-RU"/>
        </w:rPr>
        <w:t xml:space="preserve">На основании </w:t>
      </w:r>
      <w:proofErr w:type="gramStart"/>
      <w:r w:rsidRPr="009E0031">
        <w:rPr>
          <w:bCs w:val="0"/>
          <w:lang w:eastAsia="ru-RU"/>
        </w:rPr>
        <w:t>изложенного</w:t>
      </w:r>
      <w:proofErr w:type="gramEnd"/>
      <w:r w:rsidRPr="009E0031">
        <w:rPr>
          <w:bCs w:val="0"/>
          <w:lang w:eastAsia="ru-RU"/>
        </w:rPr>
        <w:t xml:space="preserve"> и в соответствии с ч. 1 ст. 72 </w:t>
      </w:r>
      <w:r>
        <w:rPr>
          <w:bCs w:val="0"/>
          <w:lang w:eastAsia="ru-RU"/>
        </w:rPr>
        <w:t xml:space="preserve">ГПК РФ </w:t>
      </w:r>
    </w:p>
    <w:p w:rsidR="00357931" w:rsidRPr="001F2A2C" w:rsidRDefault="00357931" w:rsidP="00357931">
      <w:pPr>
        <w:tabs>
          <w:tab w:val="left" w:pos="993"/>
        </w:tabs>
        <w:ind w:firstLine="709"/>
        <w:jc w:val="both"/>
      </w:pPr>
    </w:p>
    <w:p w:rsidR="00357931" w:rsidRPr="001F2A2C" w:rsidRDefault="00357931" w:rsidP="00357931">
      <w:pPr>
        <w:tabs>
          <w:tab w:val="left" w:pos="993"/>
        </w:tabs>
        <w:ind w:firstLine="709"/>
        <w:jc w:val="center"/>
        <w:rPr>
          <w:b/>
        </w:rPr>
      </w:pPr>
      <w:r w:rsidRPr="001F2A2C">
        <w:rPr>
          <w:b/>
        </w:rPr>
        <w:t>ПРОШУ</w:t>
      </w:r>
    </w:p>
    <w:p w:rsidR="00357931" w:rsidRPr="009E0031" w:rsidRDefault="00357931" w:rsidP="00357931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9E0031">
        <w:rPr>
          <w:rFonts w:ascii="Times New Roman" w:eastAsia="Times New Roman" w:hAnsi="Times New Roman" w:cs="Times New Roman"/>
          <w:sz w:val="24"/>
          <w:szCs w:val="24"/>
        </w:rPr>
        <w:t xml:space="preserve">Вернуть на руки </w:t>
      </w:r>
      <w:permStart w:id="1005080429" w:edGrp="everyone"/>
      <w:r w:rsidRPr="009E0031">
        <w:rPr>
          <w:rFonts w:ascii="Times New Roman" w:eastAsia="Times New Roman" w:hAnsi="Times New Roman" w:cs="Times New Roman"/>
          <w:sz w:val="24"/>
          <w:szCs w:val="24"/>
          <w:u w:val="single"/>
        </w:rPr>
        <w:t>истцу/ответчику</w:t>
      </w:r>
      <w:r w:rsidRPr="009E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005080429"/>
      <w:r w:rsidRPr="009E0031">
        <w:rPr>
          <w:rFonts w:ascii="Times New Roman" w:eastAsia="Times New Roman" w:hAnsi="Times New Roman" w:cs="Times New Roman"/>
          <w:sz w:val="24"/>
          <w:szCs w:val="24"/>
        </w:rPr>
        <w:t>подлинники следующих 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A2C">
        <w:rPr>
          <w:u w:val="single"/>
          <w:lang w:eastAsia="ru-RU"/>
        </w:rPr>
        <w:tab/>
      </w:r>
    </w:p>
    <w:p w:rsidR="00357931" w:rsidRDefault="00357931" w:rsidP="00357931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bookmarkStart w:id="0" w:name="_GoBack"/>
      <w:permStart w:id="1981481312" w:edGrp="everyone"/>
      <w:r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bookmarkEnd w:id="0"/>
      <w:permEnd w:id="1981481312"/>
      <w:r w:rsidRPr="001F2A2C">
        <w:rPr>
          <w:lang w:eastAsia="ru-RU"/>
        </w:rPr>
        <w:t xml:space="preserve">  </w:t>
      </w:r>
    </w:p>
    <w:p w:rsidR="00357931" w:rsidRPr="001F2A2C" w:rsidRDefault="00357931" w:rsidP="00357931">
      <w:pPr>
        <w:pStyle w:val="ac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2A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F2A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полное наименование документа</w:t>
      </w:r>
      <w:r w:rsidRPr="001F2A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357931" w:rsidRPr="009E0031" w:rsidRDefault="00357931" w:rsidP="00357931">
      <w:pPr>
        <w:pStyle w:val="ac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E0031">
        <w:rPr>
          <w:rFonts w:ascii="Times New Roman" w:hAnsi="Times New Roman" w:cs="Times New Roman"/>
        </w:rPr>
        <w:t>О времени и месте получения подлинников документов прошу сообщить по телефону</w:t>
      </w:r>
      <w:r>
        <w:rPr>
          <w:rFonts w:ascii="Times New Roman" w:hAnsi="Times New Roman" w:cs="Times New Roman"/>
        </w:rPr>
        <w:t xml:space="preserve"> или направить почтовым отправлением по адресу заявителя </w:t>
      </w:r>
    </w:p>
    <w:p w:rsidR="00357931" w:rsidRPr="009E0031" w:rsidRDefault="00357931" w:rsidP="0035793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931" w:rsidRPr="001F2A2C" w:rsidRDefault="00357931" w:rsidP="00357931">
      <w:pPr>
        <w:pStyle w:val="ad"/>
        <w:spacing w:before="0" w:beforeAutospacing="0" w:after="0" w:afterAutospacing="0"/>
        <w:ind w:firstLine="709"/>
        <w:contextualSpacing/>
      </w:pPr>
    </w:p>
    <w:p w:rsidR="00357931" w:rsidRPr="001F2A2C" w:rsidRDefault="00357931" w:rsidP="00357931">
      <w:pPr>
        <w:pStyle w:val="1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357931" w:rsidRDefault="00357931" w:rsidP="0035793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A2C">
        <w:rPr>
          <w:rFonts w:ascii="Times New Roman" w:hAnsi="Times New Roman"/>
          <w:sz w:val="24"/>
          <w:szCs w:val="24"/>
          <w:lang w:eastAsia="ru-RU"/>
        </w:rPr>
        <w:t>дата</w:t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  <w:t>подпись</w:t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  <w:t>расшифровка подписи</w:t>
      </w:r>
    </w:p>
    <w:p w:rsidR="00357931" w:rsidRDefault="00357931" w:rsidP="00357931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45B" w:rsidRPr="00357931" w:rsidRDefault="0041545B" w:rsidP="00357931"/>
    <w:sectPr w:rsidR="0041545B" w:rsidRPr="00357931" w:rsidSect="00883E9E">
      <w:headerReference w:type="default" r:id="rId9"/>
      <w:footerReference w:type="default" r:id="rId10"/>
      <w:pgSz w:w="11906" w:h="16838"/>
      <w:pgMar w:top="450" w:right="566" w:bottom="1134" w:left="1701" w:header="210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3" w:rsidRDefault="00883E9E">
    <w:pPr>
      <w:pStyle w:val="a8"/>
      <w:rPr>
        <w:lang w:eastAsia="ru-RU"/>
      </w:rPr>
    </w:pPr>
    <w:r w:rsidRPr="007B677D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4FB42E" wp14:editId="44C009AC">
          <wp:simplePos x="0" y="0"/>
          <wp:positionH relativeFrom="column">
            <wp:posOffset>4531995</wp:posOffset>
          </wp:positionH>
          <wp:positionV relativeFrom="paragraph">
            <wp:posOffset>17145</wp:posOffset>
          </wp:positionV>
          <wp:extent cx="840105" cy="746760"/>
          <wp:effectExtent l="0" t="0" r="0" b="0"/>
          <wp:wrapNone/>
          <wp:docPr id="4" name="Рисунок 4" descr="G:\работа\Кабинет юриста\Фотошоп\Архив фото\Логотип (Кабинет юриста)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работа\Кабинет юриста\Фотошоп\Архив фото\Логотип (Кабинет юриста) 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5" t="12273" r="11304" b="11978"/>
                  <a:stretch/>
                </pic:blipFill>
                <pic:spPr bwMode="auto">
                  <a:xfrm>
                    <a:off x="0" y="0"/>
                    <a:ext cx="8401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77D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BFB2EB8" wp14:editId="6E3C3F27">
          <wp:simplePos x="0" y="0"/>
          <wp:positionH relativeFrom="column">
            <wp:posOffset>5403850</wp:posOffset>
          </wp:positionH>
          <wp:positionV relativeFrom="paragraph">
            <wp:posOffset>43444</wp:posOffset>
          </wp:positionV>
          <wp:extent cx="701675" cy="701675"/>
          <wp:effectExtent l="0" t="0" r="3175" b="3175"/>
          <wp:wrapNone/>
          <wp:docPr id="3" name="Рисунок 3" descr="G:\работа\Кабинет юриста\Кабинет-юриста23.РФ\b36ec440f956bcf0eaac28a7b83d26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работа\Кабинет юриста\Кабинет-юриста23.РФ\b36ec440f956bcf0eaac28a7b83d2689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8" t="4978" r="4821" b="4821"/>
                  <a:stretch/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AD6" w:rsidRPr="007B677D" w:rsidRDefault="00CA0AD6">
    <w:pPr>
      <w:pStyle w:val="a8"/>
      <w:rPr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EA641A">
    <w:pPr>
      <w:pStyle w:val="a6"/>
      <w:tabs>
        <w:tab w:val="clear" w:pos="4677"/>
        <w:tab w:val="clear" w:pos="9355"/>
        <w:tab w:val="center" w:pos="4395"/>
        <w:tab w:val="right" w:pos="9498"/>
      </w:tabs>
      <w:ind w:right="-142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01B11"/>
    <w:multiLevelType w:val="hybridMultilevel"/>
    <w:tmpl w:val="60BEF85E"/>
    <w:lvl w:ilvl="0" w:tplc="8B3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372B3"/>
    <w:multiLevelType w:val="multilevel"/>
    <w:tmpl w:val="0252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3A398F"/>
    <w:multiLevelType w:val="hybridMultilevel"/>
    <w:tmpl w:val="60BEF85E"/>
    <w:lvl w:ilvl="0" w:tplc="8B3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D15736"/>
    <w:multiLevelType w:val="hybridMultilevel"/>
    <w:tmpl w:val="29B20EFA"/>
    <w:lvl w:ilvl="0" w:tplc="19A2C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76EF"/>
    <w:multiLevelType w:val="hybridMultilevel"/>
    <w:tmpl w:val="60BEF85E"/>
    <w:lvl w:ilvl="0" w:tplc="8B3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f3dD/00nYTymViKLMmeJ0K8qLc=" w:salt="TpEujmBcCdS/y7jaPnxXQQ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90C80"/>
    <w:rsid w:val="00125EE1"/>
    <w:rsid w:val="00151D18"/>
    <w:rsid w:val="00163A69"/>
    <w:rsid w:val="00253E73"/>
    <w:rsid w:val="002837C5"/>
    <w:rsid w:val="00286DCE"/>
    <w:rsid w:val="002A5500"/>
    <w:rsid w:val="002D15FB"/>
    <w:rsid w:val="00357931"/>
    <w:rsid w:val="00372175"/>
    <w:rsid w:val="00380EF7"/>
    <w:rsid w:val="003D0BD8"/>
    <w:rsid w:val="003D24A4"/>
    <w:rsid w:val="0041545B"/>
    <w:rsid w:val="00447200"/>
    <w:rsid w:val="004A224E"/>
    <w:rsid w:val="0052725F"/>
    <w:rsid w:val="005A5317"/>
    <w:rsid w:val="005A60D2"/>
    <w:rsid w:val="005C0AB3"/>
    <w:rsid w:val="005F1BBB"/>
    <w:rsid w:val="00722E80"/>
    <w:rsid w:val="00773F06"/>
    <w:rsid w:val="007B677D"/>
    <w:rsid w:val="00872DEC"/>
    <w:rsid w:val="00883E9E"/>
    <w:rsid w:val="0089649E"/>
    <w:rsid w:val="00982097"/>
    <w:rsid w:val="00A12BB9"/>
    <w:rsid w:val="00A73696"/>
    <w:rsid w:val="00B1196F"/>
    <w:rsid w:val="00B45366"/>
    <w:rsid w:val="00BF5F72"/>
    <w:rsid w:val="00C043F0"/>
    <w:rsid w:val="00C534EE"/>
    <w:rsid w:val="00C55384"/>
    <w:rsid w:val="00CA0AD6"/>
    <w:rsid w:val="00CE407B"/>
    <w:rsid w:val="00D2304E"/>
    <w:rsid w:val="00DA148B"/>
    <w:rsid w:val="00E07D86"/>
    <w:rsid w:val="00E5580E"/>
    <w:rsid w:val="00E5763A"/>
    <w:rsid w:val="00EA5C0F"/>
    <w:rsid w:val="00EA641A"/>
    <w:rsid w:val="00EF1278"/>
    <w:rsid w:val="00F40D48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5C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872DEC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872DEC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872DEC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2DEC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872DEC"/>
    <w:rPr>
      <w:rFonts w:ascii="Calibri" w:eastAsia="Calibri" w:hAnsi="Calibri"/>
      <w:sz w:val="22"/>
      <w:szCs w:val="22"/>
      <w:lang w:eastAsia="zh-CN"/>
    </w:rPr>
  </w:style>
  <w:style w:type="paragraph" w:styleId="ad">
    <w:name w:val="Normal (Web)"/>
    <w:basedOn w:val="a"/>
    <w:uiPriority w:val="99"/>
    <w:unhideWhenUsed/>
    <w:rsid w:val="00357931"/>
    <w:pPr>
      <w:spacing w:before="100" w:beforeAutospacing="1" w:after="100" w:afterAutospacing="1"/>
      <w:jc w:val="both"/>
    </w:pPr>
    <w:rPr>
      <w:bCs w:val="0"/>
      <w:lang w:eastAsia="ru-RU"/>
    </w:rPr>
  </w:style>
  <w:style w:type="paragraph" w:customStyle="1" w:styleId="11">
    <w:name w:val="Текст1"/>
    <w:basedOn w:val="a"/>
    <w:rsid w:val="00357931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5C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872DEC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872DEC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872DEC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2DEC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872DEC"/>
    <w:rPr>
      <w:rFonts w:ascii="Calibri" w:eastAsia="Calibri" w:hAnsi="Calibri"/>
      <w:sz w:val="22"/>
      <w:szCs w:val="22"/>
      <w:lang w:eastAsia="zh-CN"/>
    </w:rPr>
  </w:style>
  <w:style w:type="paragraph" w:styleId="ad">
    <w:name w:val="Normal (Web)"/>
    <w:basedOn w:val="a"/>
    <w:uiPriority w:val="99"/>
    <w:unhideWhenUsed/>
    <w:rsid w:val="00357931"/>
    <w:pPr>
      <w:spacing w:before="100" w:beforeAutospacing="1" w:after="100" w:afterAutospacing="1"/>
      <w:jc w:val="both"/>
    </w:pPr>
    <w:rPr>
      <w:bCs w:val="0"/>
      <w:lang w:eastAsia="ru-RU"/>
    </w:rPr>
  </w:style>
  <w:style w:type="paragraph" w:customStyle="1" w:styleId="11">
    <w:name w:val="Текст1"/>
    <w:basedOn w:val="a"/>
    <w:rsid w:val="00357931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10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1C23-2557-48AB-8C84-BDD7C370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2023-01-25T07:56:00Z</cp:lastPrinted>
  <dcterms:created xsi:type="dcterms:W3CDTF">2023-02-06T09:45:00Z</dcterms:created>
  <dcterms:modified xsi:type="dcterms:W3CDTF">2023-02-06T09:49:00Z</dcterms:modified>
</cp:coreProperties>
</file>