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B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permStart w:id="1790317925" w:edGrp="everyone"/>
      <w:r w:rsidRPr="00D72933">
        <w:rPr>
          <w:sz w:val="26"/>
          <w:szCs w:val="26"/>
          <w:u w:val="single"/>
        </w:rPr>
        <w:t xml:space="preserve"> 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1790317925"/>
    </w:p>
    <w:p w:rsidR="001F162B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 xml:space="preserve">(наименование </w:t>
      </w:r>
      <w:r w:rsidR="00C83F16">
        <w:rPr>
          <w:sz w:val="26"/>
          <w:szCs w:val="26"/>
          <w:vertAlign w:val="superscript"/>
        </w:rPr>
        <w:t>поставщика</w:t>
      </w:r>
      <w:r w:rsidRPr="005D2777">
        <w:rPr>
          <w:sz w:val="26"/>
          <w:szCs w:val="26"/>
          <w:vertAlign w:val="superscript"/>
        </w:rPr>
        <w:t>)</w:t>
      </w:r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permStart w:id="588388567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ermEnd w:id="588388567"/>
    <w:p w:rsidR="005D2777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 xml:space="preserve"> </w:t>
      </w:r>
      <w:r w:rsidR="00C83F16">
        <w:rPr>
          <w:sz w:val="26"/>
          <w:szCs w:val="26"/>
          <w:vertAlign w:val="superscript"/>
        </w:rPr>
        <w:t>поставщика</w:t>
      </w:r>
      <w:r w:rsidRPr="005D2777">
        <w:rPr>
          <w:sz w:val="26"/>
          <w:szCs w:val="26"/>
          <w:vertAlign w:val="superscript"/>
        </w:rPr>
        <w:t>)</w:t>
      </w:r>
    </w:p>
    <w:p w:rsidR="005D2777" w:rsidRPr="00D72933" w:rsidRDefault="00BF0F7C" w:rsidP="00CC1F84">
      <w:pPr>
        <w:tabs>
          <w:tab w:val="left" w:pos="4536"/>
        </w:tabs>
        <w:ind w:left="4536" w:hanging="3260"/>
        <w:contextualSpacing/>
        <w:rPr>
          <w:sz w:val="26"/>
          <w:szCs w:val="26"/>
          <w:u w:val="single"/>
        </w:rPr>
      </w:pPr>
      <w:r>
        <w:rPr>
          <w:b/>
          <w:sz w:val="26"/>
          <w:szCs w:val="26"/>
        </w:rPr>
        <w:t>Заявитель</w:t>
      </w:r>
      <w:r w:rsidR="001F162B" w:rsidRPr="00CB7964">
        <w:rPr>
          <w:b/>
          <w:sz w:val="26"/>
          <w:szCs w:val="26"/>
        </w:rPr>
        <w:t xml:space="preserve"> (</w:t>
      </w:r>
      <w:r w:rsidR="00C83F16">
        <w:rPr>
          <w:b/>
          <w:sz w:val="26"/>
          <w:szCs w:val="26"/>
        </w:rPr>
        <w:t>покупатель</w:t>
      </w:r>
      <w:r w:rsidR="001F162B" w:rsidRPr="00CB7964">
        <w:rPr>
          <w:b/>
          <w:sz w:val="26"/>
          <w:szCs w:val="26"/>
        </w:rPr>
        <w:t>):</w:t>
      </w:r>
      <w:r w:rsidR="00CC1F84">
        <w:rPr>
          <w:b/>
          <w:sz w:val="26"/>
          <w:szCs w:val="26"/>
        </w:rPr>
        <w:t xml:space="preserve"> </w:t>
      </w:r>
      <w:permStart w:id="1670124146" w:edGrp="everyone"/>
      <w:r w:rsidR="005D2777" w:rsidRPr="00D72933">
        <w:rPr>
          <w:sz w:val="26"/>
          <w:szCs w:val="26"/>
          <w:u w:val="single"/>
        </w:rPr>
        <w:tab/>
      </w:r>
      <w:r w:rsidR="005D2777" w:rsidRPr="00D72933">
        <w:rPr>
          <w:sz w:val="26"/>
          <w:szCs w:val="26"/>
          <w:u w:val="single"/>
        </w:rPr>
        <w:tab/>
      </w:r>
      <w:r w:rsidR="00CC1F84">
        <w:rPr>
          <w:sz w:val="26"/>
          <w:szCs w:val="26"/>
          <w:u w:val="single"/>
        </w:rPr>
        <w:tab/>
      </w:r>
      <w:r w:rsidR="005D2777" w:rsidRPr="00D72933">
        <w:rPr>
          <w:sz w:val="26"/>
          <w:szCs w:val="26"/>
          <w:u w:val="single"/>
        </w:rPr>
        <w:tab/>
      </w:r>
      <w:r w:rsidR="005D2777" w:rsidRPr="00D72933">
        <w:rPr>
          <w:sz w:val="26"/>
          <w:szCs w:val="26"/>
          <w:u w:val="single"/>
        </w:rPr>
        <w:tab/>
      </w:r>
      <w:r w:rsidR="005D2777" w:rsidRPr="00D72933">
        <w:rPr>
          <w:sz w:val="26"/>
          <w:szCs w:val="26"/>
          <w:u w:val="single"/>
        </w:rPr>
        <w:tab/>
      </w:r>
      <w:r w:rsidR="005D2777" w:rsidRPr="00D72933">
        <w:rPr>
          <w:sz w:val="26"/>
          <w:szCs w:val="26"/>
          <w:u w:val="single"/>
        </w:rPr>
        <w:tab/>
      </w:r>
      <w:r w:rsidR="005D2777" w:rsidRPr="00D72933">
        <w:rPr>
          <w:sz w:val="26"/>
          <w:szCs w:val="26"/>
          <w:u w:val="single"/>
        </w:rPr>
        <w:tab/>
      </w:r>
    </w:p>
    <w:permEnd w:id="1670124146"/>
    <w:p w:rsidR="005D2777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 w:rsidR="00C83F16">
        <w:rPr>
          <w:sz w:val="26"/>
          <w:szCs w:val="26"/>
          <w:vertAlign w:val="superscript"/>
        </w:rPr>
        <w:t>Наименование ИП, ООО</w:t>
      </w:r>
      <w:r w:rsidRPr="005D2777">
        <w:rPr>
          <w:sz w:val="26"/>
          <w:szCs w:val="26"/>
          <w:vertAlign w:val="superscript"/>
        </w:rPr>
        <w:t>)</w:t>
      </w:r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permStart w:id="2089042677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</w:p>
    <w:permEnd w:id="2089042677"/>
    <w:p w:rsidR="005D2777" w:rsidRPr="005D2777" w:rsidRDefault="005D2777" w:rsidP="005D2777">
      <w:pPr>
        <w:tabs>
          <w:tab w:val="left" w:pos="4253"/>
        </w:tabs>
        <w:ind w:left="4253"/>
        <w:contextualSpacing/>
        <w:jc w:val="center"/>
        <w:rPr>
          <w:sz w:val="26"/>
          <w:szCs w:val="26"/>
          <w:vertAlign w:val="superscript"/>
        </w:rPr>
      </w:pPr>
      <w:r w:rsidRPr="005D2777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адрес</w:t>
      </w:r>
      <w:r w:rsidRPr="005D2777">
        <w:rPr>
          <w:sz w:val="26"/>
          <w:szCs w:val="26"/>
          <w:vertAlign w:val="superscript"/>
        </w:rPr>
        <w:t>)</w:t>
      </w:r>
    </w:p>
    <w:p w:rsid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Паспорт: серия:</w:t>
      </w:r>
      <w:permStart w:id="1787107255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1787107255"/>
      <w:r>
        <w:rPr>
          <w:sz w:val="26"/>
          <w:szCs w:val="26"/>
          <w:u w:val="single"/>
        </w:rPr>
        <w:t>№</w:t>
      </w:r>
      <w:permStart w:id="1826502822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1826502822"/>
    </w:p>
    <w:p w:rsid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</w:t>
      </w:r>
      <w:r w:rsidRPr="00D72933">
        <w:rPr>
          <w:sz w:val="26"/>
          <w:szCs w:val="26"/>
          <w:u w:val="single"/>
        </w:rPr>
        <w:tab/>
      </w:r>
      <w:permStart w:id="1701725691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permEnd w:id="1701725691"/>
    </w:p>
    <w:p w:rsidR="005D2777" w:rsidRPr="00D72933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Тел:</w:t>
      </w:r>
      <w:r w:rsidRPr="00D72933">
        <w:rPr>
          <w:sz w:val="26"/>
          <w:szCs w:val="26"/>
          <w:u w:val="single"/>
        </w:rPr>
        <w:tab/>
      </w:r>
      <w:permStart w:id="886667710" w:edGrp="everyone"/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886667710"/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Е</w:t>
      </w:r>
      <w:proofErr w:type="gramEnd"/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  <w:u w:val="single"/>
        </w:rPr>
        <w:t>:</w:t>
      </w:r>
      <w:r w:rsidR="00D72933">
        <w:rPr>
          <w:sz w:val="26"/>
          <w:szCs w:val="26"/>
          <w:u w:val="single"/>
        </w:rPr>
        <w:t xml:space="preserve"> </w:t>
      </w:r>
      <w:permStart w:id="20650942" w:edGrp="everyone"/>
      <w:r w:rsidR="00D72933">
        <w:rPr>
          <w:sz w:val="26"/>
          <w:szCs w:val="26"/>
          <w:u w:val="single"/>
        </w:rPr>
        <w:t>(при наличии)</w:t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r w:rsidRPr="00D72933">
        <w:rPr>
          <w:sz w:val="26"/>
          <w:szCs w:val="26"/>
          <w:u w:val="single"/>
        </w:rPr>
        <w:tab/>
      </w:r>
      <w:permEnd w:id="20650942"/>
    </w:p>
    <w:p w:rsidR="005D2777" w:rsidRDefault="005D2777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</w:p>
    <w:p w:rsidR="00CC1F84" w:rsidRPr="005D2777" w:rsidRDefault="00CC1F84" w:rsidP="005D2777">
      <w:pPr>
        <w:tabs>
          <w:tab w:val="left" w:pos="4253"/>
        </w:tabs>
        <w:ind w:left="4253"/>
        <w:contextualSpacing/>
        <w:rPr>
          <w:sz w:val="26"/>
          <w:szCs w:val="26"/>
          <w:u w:val="single"/>
        </w:rPr>
      </w:pPr>
    </w:p>
    <w:p w:rsidR="00C83F16" w:rsidRDefault="00C83F16" w:rsidP="00C83F16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ПРЕТЕНЗИЯ </w:t>
      </w:r>
    </w:p>
    <w:p w:rsidR="00C83F16" w:rsidRDefault="00C83F16" w:rsidP="00C83F16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(досудебная)</w:t>
      </w:r>
    </w:p>
    <w:p w:rsidR="00C83F16" w:rsidRDefault="00C83F16" w:rsidP="00C83F16">
      <w:pPr>
        <w:pStyle w:val="a4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возврате авансового платежа (предоплаты) по договору поставки</w:t>
      </w:r>
    </w:p>
    <w:p w:rsidR="00AC1234" w:rsidRPr="00CB7964" w:rsidRDefault="00AC1234" w:rsidP="00AC1234">
      <w:pPr>
        <w:shd w:val="clear" w:color="auto" w:fill="FFFFFF" w:themeFill="background1"/>
        <w:ind w:firstLine="709"/>
        <w:contextualSpacing/>
        <w:jc w:val="center"/>
        <w:rPr>
          <w:b/>
          <w:sz w:val="26"/>
          <w:szCs w:val="26"/>
        </w:rPr>
      </w:pPr>
    </w:p>
    <w:p w:rsid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ermStart w:id="1702384727" w:edGrp="everyone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ermEnd w:id="1702384727"/>
      <w:r>
        <w:rPr>
          <w:rFonts w:ascii="Times New Roman" w:hAnsi="Times New Roman"/>
          <w:sz w:val="24"/>
          <w:szCs w:val="24"/>
        </w:rPr>
        <w:t xml:space="preserve"> между </w:t>
      </w:r>
      <w:permStart w:id="1851293650" w:edGrp="everyone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ermEnd w:id="1851293650"/>
    </w:p>
    <w:p w:rsidR="00A52E36" w:rsidRP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 xml:space="preserve">(дата) </w:t>
      </w:r>
      <w:r w:rsidRPr="00A52E36"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ab/>
        <w:t>(наименование поставщика)</w:t>
      </w:r>
    </w:p>
    <w:p w:rsidR="00A52E36" w:rsidRDefault="00A52E36" w:rsidP="00CC1F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ermStart w:id="931098178" w:edGrp="everyone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ermEnd w:id="931098178"/>
      <w:r>
        <w:rPr>
          <w:rFonts w:ascii="Times New Roman" w:hAnsi="Times New Roman"/>
          <w:sz w:val="24"/>
          <w:szCs w:val="24"/>
        </w:rPr>
        <w:t xml:space="preserve"> был заключен договор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A52E36">
        <w:rPr>
          <w:rFonts w:ascii="Times New Roman" w:hAnsi="Times New Roman"/>
          <w:sz w:val="24"/>
          <w:szCs w:val="24"/>
          <w:vertAlign w:val="superscript"/>
        </w:rPr>
        <w:t>(наименование покупателя)</w:t>
      </w:r>
    </w:p>
    <w:p w:rsidR="00A52E36" w:rsidRPr="00A52E36" w:rsidRDefault="00A52E36" w:rsidP="00CC1F8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№</w:t>
      </w:r>
      <w:permStart w:id="654264622" w:edGrp="everyone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ermEnd w:id="654264622"/>
      <w:r w:rsidR="00CC1F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F84">
        <w:rPr>
          <w:rFonts w:ascii="Times New Roman" w:hAnsi="Times New Roman"/>
          <w:sz w:val="24"/>
          <w:szCs w:val="24"/>
        </w:rPr>
        <w:t>от</w:t>
      </w:r>
      <w:proofErr w:type="gramEnd"/>
      <w:r w:rsidR="00CC1F84">
        <w:rPr>
          <w:rFonts w:ascii="Times New Roman" w:hAnsi="Times New Roman"/>
          <w:sz w:val="24"/>
          <w:szCs w:val="24"/>
        </w:rPr>
        <w:t xml:space="preserve"> </w:t>
      </w:r>
      <w:permStart w:id="104154813" w:edGrp="everyone"/>
      <w:r w:rsidR="00CC1F84">
        <w:rPr>
          <w:rFonts w:ascii="Times New Roman" w:hAnsi="Times New Roman"/>
          <w:sz w:val="24"/>
          <w:szCs w:val="24"/>
          <w:u w:val="single"/>
        </w:rPr>
        <w:tab/>
      </w:r>
      <w:r w:rsidR="00CC1F84">
        <w:rPr>
          <w:rFonts w:ascii="Times New Roman" w:hAnsi="Times New Roman"/>
          <w:sz w:val="24"/>
          <w:szCs w:val="24"/>
          <w:u w:val="single"/>
        </w:rPr>
        <w:tab/>
      </w:r>
      <w:r w:rsidR="00CC1F84">
        <w:rPr>
          <w:rFonts w:ascii="Times New Roman" w:hAnsi="Times New Roman"/>
          <w:sz w:val="24"/>
          <w:szCs w:val="24"/>
          <w:u w:val="single"/>
        </w:rPr>
        <w:tab/>
      </w:r>
      <w:permEnd w:id="104154813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условиями данного договора Поставщик принял на себя обязательство передать, а Покупатель принять и оплатить  </w:t>
      </w:r>
      <w:permStart w:id="607673807" w:edGrp="everyone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CC1F84">
        <w:rPr>
          <w:rFonts w:ascii="Times New Roman" w:hAnsi="Times New Roman"/>
          <w:sz w:val="24"/>
          <w:szCs w:val="24"/>
          <w:u w:val="single"/>
        </w:rPr>
        <w:t>.</w:t>
      </w:r>
      <w:permEnd w:id="607673807"/>
    </w:p>
    <w:p w:rsidR="00A52E36" w:rsidRPr="00A52E36" w:rsidRDefault="00A52E36" w:rsidP="00AC1234">
      <w:pPr>
        <w:pStyle w:val="a4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52E36">
        <w:rPr>
          <w:rFonts w:ascii="Times New Roman" w:hAnsi="Times New Roman"/>
          <w:sz w:val="24"/>
          <w:szCs w:val="24"/>
          <w:vertAlign w:val="superscript"/>
        </w:rPr>
        <w:t>(наименование товара, стоимость, условия поставки</w:t>
      </w:r>
      <w:r>
        <w:rPr>
          <w:rFonts w:ascii="Times New Roman" w:hAnsi="Times New Roman"/>
          <w:sz w:val="24"/>
          <w:szCs w:val="24"/>
          <w:vertAlign w:val="superscript"/>
        </w:rPr>
        <w:t>, адрес поставки, иные условия</w:t>
      </w:r>
      <w:r w:rsidRPr="00A52E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C1234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C1234">
        <w:rPr>
          <w:rFonts w:ascii="Times New Roman" w:hAnsi="Times New Roman"/>
          <w:sz w:val="24"/>
          <w:szCs w:val="24"/>
        </w:rPr>
        <w:t xml:space="preserve">Срок наступления обязательства по возврату денежных средств являющихся предоплатой (авансом) по Договору № </w:t>
      </w:r>
      <w:permStart w:id="1287929614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1287929614"/>
      <w:r w:rsidR="00AC1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1234">
        <w:rPr>
          <w:rFonts w:ascii="Times New Roman" w:hAnsi="Times New Roman"/>
          <w:sz w:val="24"/>
          <w:szCs w:val="24"/>
        </w:rPr>
        <w:t>от</w:t>
      </w:r>
      <w:proofErr w:type="gramEnd"/>
      <w:r w:rsidR="00AC1234">
        <w:rPr>
          <w:rFonts w:ascii="Times New Roman" w:hAnsi="Times New Roman"/>
          <w:sz w:val="24"/>
          <w:szCs w:val="24"/>
        </w:rPr>
        <w:t xml:space="preserve"> </w:t>
      </w:r>
      <w:permStart w:id="1442858550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1442858550"/>
      <w:r w:rsidR="00AC123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1234">
        <w:rPr>
          <w:rFonts w:ascii="Times New Roman" w:hAnsi="Times New Roman"/>
          <w:sz w:val="24"/>
          <w:szCs w:val="24"/>
        </w:rPr>
        <w:t xml:space="preserve">наступил </w:t>
      </w:r>
      <w:permStart w:id="1465192313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1465192313"/>
      <w:r w:rsidR="00AC1234" w:rsidRPr="00AC1234">
        <w:rPr>
          <w:rFonts w:ascii="Times New Roman" w:hAnsi="Times New Roman"/>
          <w:sz w:val="24"/>
          <w:szCs w:val="24"/>
        </w:rPr>
        <w:t>.</w:t>
      </w:r>
      <w:r w:rsidR="00AC12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сегодняшний день на расчетный счет Покупателя не был осуществлен возврат денежных средств, являющихся предоплатой (авансом) по Договору поставки № </w:t>
      </w:r>
      <w:permStart w:id="657466344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657466344"/>
      <w:r>
        <w:rPr>
          <w:rFonts w:ascii="Times New Roman" w:hAnsi="Times New Roman"/>
          <w:sz w:val="24"/>
          <w:szCs w:val="24"/>
        </w:rPr>
        <w:t xml:space="preserve"> от </w:t>
      </w:r>
      <w:permStart w:id="1387864251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1387864251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309 ГК РФ обязательства должны исполняться надлежащим образом.</w:t>
      </w:r>
    </w:p>
    <w:p w:rsid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положений п. 1 ст. 395 ГК РФ в</w:t>
      </w:r>
      <w:r w:rsidRPr="002766E3">
        <w:rPr>
          <w:rFonts w:ascii="Times New Roman" w:hAnsi="Times New Roman"/>
          <w:sz w:val="24"/>
          <w:szCs w:val="24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Последним дне</w:t>
      </w:r>
      <w:r w:rsidRPr="00CB28DD">
        <w:rPr>
          <w:rFonts w:ascii="Times New Roman" w:hAnsi="Times New Roman"/>
          <w:sz w:val="24"/>
          <w:szCs w:val="24"/>
        </w:rPr>
        <w:t>м срока д</w:t>
      </w:r>
      <w:r>
        <w:rPr>
          <w:rFonts w:ascii="Times New Roman" w:hAnsi="Times New Roman"/>
          <w:sz w:val="24"/>
          <w:szCs w:val="24"/>
        </w:rPr>
        <w:t>ля оплаты определено (дата).</w:t>
      </w:r>
    </w:p>
    <w:p w:rsidR="00CA235E" w:rsidRDefault="00CA235E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процентов по правилам ст. 395 ГК РФ:</w:t>
      </w:r>
    </w:p>
    <w:p w:rsidR="00AC1234" w:rsidRPr="007464C1" w:rsidRDefault="00CA235E" w:rsidP="00AC1234">
      <w:pPr>
        <w:ind w:firstLine="709"/>
        <w:jc w:val="right"/>
        <w:outlineLvl w:val="1"/>
        <w:rPr>
          <w:color w:val="000000"/>
          <w:lang w:eastAsia="ru-RU"/>
        </w:rPr>
      </w:pPr>
      <w:bookmarkStart w:id="0" w:name="_GoBack"/>
      <w:bookmarkEnd w:id="0"/>
      <w:permStart w:id="2143374961" w:edGrp="everyone"/>
      <w:r>
        <w:rPr>
          <w:color w:val="000000"/>
          <w:lang w:eastAsia="ru-RU"/>
        </w:rPr>
        <w:t>(</w:t>
      </w:r>
      <w:r w:rsidR="00AC1234">
        <w:rPr>
          <w:color w:val="000000"/>
          <w:lang w:eastAsia="ru-RU"/>
        </w:rPr>
        <w:t>пример расчета)</w:t>
      </w:r>
    </w:p>
    <w:tbl>
      <w:tblPr>
        <w:tblW w:w="0" w:type="auto"/>
        <w:tblInd w:w="-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099"/>
        <w:gridCol w:w="744"/>
        <w:gridCol w:w="1276"/>
        <w:gridCol w:w="1417"/>
        <w:gridCol w:w="2410"/>
      </w:tblGrid>
      <w:tr w:rsidR="00A52E36" w:rsidRPr="007464C1" w:rsidTr="006F272B"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Задолженность,</w:t>
            </w:r>
            <w:r w:rsidRPr="007464C1">
              <w:rPr>
                <w:bCs w:val="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Период просрочки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Процентная</w:t>
            </w:r>
            <w:r w:rsidRPr="007464C1">
              <w:rPr>
                <w:bCs w:val="0"/>
                <w:sz w:val="20"/>
                <w:szCs w:val="20"/>
                <w:lang w:eastAsia="ru-RU"/>
              </w:rPr>
              <w:br/>
              <w:t>ставка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 xml:space="preserve">Дней </w:t>
            </w:r>
            <w:r w:rsidRPr="007464C1">
              <w:rPr>
                <w:bCs w:val="0"/>
                <w:sz w:val="20"/>
                <w:szCs w:val="20"/>
                <w:lang w:eastAsia="ru-RU"/>
              </w:rPr>
              <w:t>в</w:t>
            </w:r>
            <w:r w:rsidRPr="007464C1">
              <w:rPr>
                <w:bCs w:val="0"/>
                <w:sz w:val="20"/>
                <w:szCs w:val="20"/>
                <w:lang w:eastAsia="ru-RU"/>
              </w:rPr>
              <w:br/>
              <w:t>году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Проценты,</w:t>
            </w:r>
            <w:r w:rsidRPr="007464C1">
              <w:rPr>
                <w:bCs w:val="0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A52E36" w:rsidRPr="007464C1" w:rsidTr="006F272B"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  дни  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rPr>
                <w:bCs w:val="0"/>
                <w:sz w:val="20"/>
                <w:szCs w:val="20"/>
                <w:lang w:eastAsia="ru-RU"/>
              </w:rPr>
            </w:pPr>
          </w:p>
        </w:tc>
      </w:tr>
      <w:tr w:rsidR="00A52E36" w:rsidRPr="007464C1" w:rsidTr="006F272B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[1]×[4]×[5]/[6]</w:t>
            </w:r>
          </w:p>
        </w:tc>
      </w:tr>
      <w:tr w:rsidR="00A52E36" w:rsidRPr="007464C1" w:rsidTr="006F272B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18.09.2022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7 232,88</w:t>
            </w:r>
          </w:p>
        </w:tc>
      </w:tr>
      <w:tr w:rsidR="00A52E36" w:rsidRPr="007464C1" w:rsidTr="006F272B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7,50%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Cs w:val="0"/>
                <w:sz w:val="20"/>
                <w:szCs w:val="20"/>
                <w:lang w:eastAsia="ru-RU"/>
              </w:rPr>
              <w:t>1 479,45</w:t>
            </w:r>
          </w:p>
        </w:tc>
      </w:tr>
      <w:tr w:rsidR="00A52E36" w:rsidRPr="007464C1" w:rsidTr="006F272B">
        <w:tc>
          <w:tcPr>
            <w:tcW w:w="40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right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/>
                <w:sz w:val="20"/>
                <w:szCs w:val="20"/>
                <w:lang w:eastAsia="ru-RU"/>
              </w:rPr>
              <w:t>7,91%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E36" w:rsidRPr="007464C1" w:rsidRDefault="00A52E36" w:rsidP="00AC1234">
            <w:pPr>
              <w:ind w:right="-63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7464C1">
              <w:rPr>
                <w:b/>
                <w:sz w:val="20"/>
                <w:szCs w:val="20"/>
                <w:lang w:eastAsia="ru-RU"/>
              </w:rPr>
              <w:t>8 712,33</w:t>
            </w:r>
          </w:p>
        </w:tc>
      </w:tr>
    </w:tbl>
    <w:permEnd w:id="2143374961"/>
    <w:p w:rsidR="00A52E36" w:rsidRDefault="00A52E36" w:rsidP="00AC123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основании изложенного, прошу Вас незамедлительно осуществить возврат суммы предоплаты (аванса) по Договору № </w:t>
      </w:r>
      <w:permStart w:id="1608539010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1608539010"/>
      <w:r>
        <w:rPr>
          <w:rFonts w:ascii="Times New Roman" w:hAnsi="Times New Roman"/>
          <w:sz w:val="24"/>
          <w:szCs w:val="24"/>
        </w:rPr>
        <w:t xml:space="preserve">поставки от </w:t>
      </w:r>
      <w:permStart w:id="753556890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753556890"/>
      <w:r>
        <w:rPr>
          <w:rFonts w:ascii="Times New Roman" w:hAnsi="Times New Roman"/>
          <w:sz w:val="24"/>
          <w:szCs w:val="24"/>
        </w:rPr>
        <w:t xml:space="preserve">г., в сумме </w:t>
      </w:r>
      <w:permStart w:id="405681692" w:edGrp="everyone"/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r w:rsidR="00AC1234">
        <w:rPr>
          <w:rFonts w:ascii="Times New Roman" w:hAnsi="Times New Roman"/>
          <w:sz w:val="24"/>
          <w:szCs w:val="24"/>
          <w:u w:val="single"/>
        </w:rPr>
        <w:tab/>
      </w:r>
      <w:permEnd w:id="405681692"/>
      <w:r w:rsidRPr="00CB2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банковские реквизиты </w:t>
      </w:r>
      <w:r w:rsidR="00AC1234">
        <w:rPr>
          <w:rFonts w:ascii="Times New Roman" w:hAnsi="Times New Roman"/>
          <w:sz w:val="24"/>
          <w:szCs w:val="24"/>
        </w:rPr>
        <w:t>Покупателя:</w:t>
      </w:r>
    </w:p>
    <w:p w:rsidR="00AC1234" w:rsidRPr="00CC1F84" w:rsidRDefault="00AC1234" w:rsidP="00AC1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Получатель: </w:t>
      </w:r>
      <w:permStart w:id="904683627" w:edGrp="everyone"/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permEnd w:id="904683627"/>
    </w:p>
    <w:p w:rsidR="00AC1234" w:rsidRPr="00CC1F84" w:rsidRDefault="00AC1234" w:rsidP="00AC1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Номер счета: </w:t>
      </w:r>
      <w:permStart w:id="1911052693" w:edGrp="everyone"/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permEnd w:id="1911052693"/>
    </w:p>
    <w:p w:rsidR="00AC1234" w:rsidRPr="00CC1F84" w:rsidRDefault="00AC1234" w:rsidP="00AC1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Банк получателя:  </w:t>
      </w:r>
      <w:permStart w:id="1306664780" w:edGrp="everyone"/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permEnd w:id="1306664780"/>
    </w:p>
    <w:p w:rsidR="00AC1234" w:rsidRPr="00CC1F84" w:rsidRDefault="00AC1234" w:rsidP="00AC1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БИК:  </w:t>
      </w:r>
      <w:permStart w:id="987897191" w:edGrp="everyone"/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permEnd w:id="987897191"/>
    </w:p>
    <w:p w:rsidR="00AC1234" w:rsidRPr="00CC1F84" w:rsidRDefault="00AC1234" w:rsidP="00AC1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Корр. счет: </w:t>
      </w:r>
      <w:permStart w:id="780876514" w:edGrp="everyone"/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permEnd w:id="780876514"/>
    </w:p>
    <w:p w:rsidR="00AC1234" w:rsidRPr="00CC1F84" w:rsidRDefault="00AC1234" w:rsidP="00AC12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ИНН: </w:t>
      </w:r>
      <w:permStart w:id="1078998821" w:edGrp="everyone"/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CC1F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ab/>
      </w:r>
      <w:permEnd w:id="1078998821"/>
    </w:p>
    <w:p w:rsidR="00A52E36" w:rsidRDefault="00A52E36" w:rsidP="00AC1234">
      <w:pPr>
        <w:ind w:firstLine="709"/>
        <w:jc w:val="both"/>
        <w:rPr>
          <w:rFonts w:eastAsia="Calibri"/>
          <w:bCs w:val="0"/>
        </w:rPr>
      </w:pPr>
      <w:proofErr w:type="gramStart"/>
      <w:r w:rsidRPr="00CC1F84">
        <w:rPr>
          <w:rFonts w:eastAsia="Calibri"/>
          <w:bCs w:val="0"/>
        </w:rPr>
        <w:t>В случае отказа в осуществлении возврата денежных средств, либо не поступления денежных средств являющихся предоплатой по договору, на расчетный счет Покупателя, будем вынуждены обратиться в Арбитражный суд, для осуществления взыскания денежных средств и процентов за пользование денежными</w:t>
      </w:r>
      <w:r>
        <w:rPr>
          <w:rFonts w:eastAsia="Calibri"/>
          <w:bCs w:val="0"/>
        </w:rPr>
        <w:t xml:space="preserve"> средствами в принудительном порядке, а так же для защиты нарушенных прав, с отнесением на Вас всех понесенных судебных издержек по делу.</w:t>
      </w:r>
      <w:proofErr w:type="gramEnd"/>
    </w:p>
    <w:p w:rsidR="00CC1F84" w:rsidRDefault="00CC1F84" w:rsidP="00AC1234">
      <w:pPr>
        <w:ind w:firstLine="709"/>
        <w:jc w:val="both"/>
        <w:rPr>
          <w:rFonts w:eastAsia="Calibri"/>
          <w:bCs w:val="0"/>
        </w:rPr>
      </w:pPr>
    </w:p>
    <w:p w:rsidR="00A52E36" w:rsidRDefault="00A52E36" w:rsidP="00AC1234">
      <w:pPr>
        <w:ind w:firstLine="709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Приложени</w:t>
      </w:r>
      <w:r w:rsidR="00CC1F84">
        <w:rPr>
          <w:rFonts w:eastAsia="Calibri"/>
          <w:bCs w:val="0"/>
        </w:rPr>
        <w:t>я</w:t>
      </w:r>
      <w:r>
        <w:rPr>
          <w:rFonts w:eastAsia="Calibri"/>
          <w:bCs w:val="0"/>
        </w:rPr>
        <w:t>:</w:t>
      </w:r>
    </w:p>
    <w:p w:rsidR="00A52E36" w:rsidRDefault="00A52E36" w:rsidP="00CC1F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Копия договора №</w:t>
      </w:r>
      <w:permStart w:id="1273525397" w:edGrp="everyone"/>
      <w:r w:rsidR="00AC1234">
        <w:rPr>
          <w:rFonts w:eastAsia="Calibri"/>
          <w:bCs w:val="0"/>
          <w:u w:val="single"/>
        </w:rPr>
        <w:tab/>
      </w:r>
      <w:r w:rsidR="00AC1234">
        <w:rPr>
          <w:rFonts w:eastAsia="Calibri"/>
          <w:bCs w:val="0"/>
          <w:u w:val="single"/>
        </w:rPr>
        <w:tab/>
      </w:r>
      <w:r w:rsidR="00AC1234">
        <w:rPr>
          <w:rFonts w:eastAsia="Calibri"/>
          <w:bCs w:val="0"/>
          <w:u w:val="single"/>
        </w:rPr>
        <w:tab/>
      </w:r>
      <w:r w:rsidR="00CC1F84">
        <w:rPr>
          <w:rFonts w:eastAsia="Calibri"/>
          <w:bCs w:val="0"/>
          <w:u w:val="single"/>
        </w:rPr>
        <w:tab/>
      </w:r>
      <w:r w:rsidR="00AC1234">
        <w:rPr>
          <w:rFonts w:eastAsia="Calibri"/>
          <w:bCs w:val="0"/>
          <w:u w:val="single"/>
        </w:rPr>
        <w:tab/>
      </w:r>
      <w:permEnd w:id="1273525397"/>
      <w:r>
        <w:rPr>
          <w:rFonts w:eastAsia="Calibri"/>
          <w:bCs w:val="0"/>
        </w:rPr>
        <w:t xml:space="preserve"> от </w:t>
      </w:r>
      <w:permStart w:id="1623474215" w:edGrp="everyone"/>
      <w:r w:rsidR="00AC1234">
        <w:rPr>
          <w:rFonts w:eastAsia="Calibri"/>
          <w:bCs w:val="0"/>
          <w:u w:val="single"/>
        </w:rPr>
        <w:tab/>
      </w:r>
      <w:r w:rsidR="00AC1234">
        <w:rPr>
          <w:rFonts w:eastAsia="Calibri"/>
          <w:bCs w:val="0"/>
          <w:u w:val="single"/>
        </w:rPr>
        <w:tab/>
      </w:r>
      <w:r w:rsidR="00AC1234">
        <w:rPr>
          <w:rFonts w:eastAsia="Calibri"/>
          <w:bCs w:val="0"/>
          <w:u w:val="single"/>
        </w:rPr>
        <w:tab/>
      </w:r>
      <w:permEnd w:id="1623474215"/>
      <w:proofErr w:type="gramStart"/>
      <w:r w:rsidR="00AC1234" w:rsidRPr="00AC1234">
        <w:rPr>
          <w:rFonts w:eastAsia="Calibri"/>
          <w:bCs w:val="0"/>
        </w:rPr>
        <w:t>г</w:t>
      </w:r>
      <w:proofErr w:type="gramEnd"/>
      <w:r w:rsidR="00AC1234" w:rsidRPr="00AC1234">
        <w:rPr>
          <w:rFonts w:eastAsia="Calibri"/>
          <w:bCs w:val="0"/>
        </w:rPr>
        <w:t>.</w:t>
      </w:r>
    </w:p>
    <w:p w:rsidR="00A52E36" w:rsidRDefault="00A52E36" w:rsidP="00CC1F8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 xml:space="preserve">Копия платежного поручения № </w:t>
      </w:r>
      <w:permStart w:id="466423759" w:edGrp="everyone"/>
      <w:r w:rsidR="00CC1F84">
        <w:rPr>
          <w:rFonts w:eastAsia="Calibri"/>
          <w:bCs w:val="0"/>
          <w:u w:val="single"/>
        </w:rPr>
        <w:tab/>
      </w:r>
      <w:r w:rsidR="00CC1F84">
        <w:rPr>
          <w:rFonts w:eastAsia="Calibri"/>
          <w:bCs w:val="0"/>
          <w:u w:val="single"/>
        </w:rPr>
        <w:tab/>
      </w:r>
      <w:permEnd w:id="466423759"/>
      <w:r w:rsidR="00CC1F84">
        <w:rPr>
          <w:rFonts w:eastAsia="Calibri"/>
          <w:bCs w:val="0"/>
        </w:rPr>
        <w:t xml:space="preserve"> </w:t>
      </w:r>
      <w:r>
        <w:rPr>
          <w:rFonts w:eastAsia="Calibri"/>
          <w:bCs w:val="0"/>
        </w:rPr>
        <w:t xml:space="preserve">от </w:t>
      </w:r>
      <w:permStart w:id="1185303561" w:edGrp="everyone"/>
      <w:r w:rsidR="00CC1F84">
        <w:rPr>
          <w:rFonts w:eastAsia="Calibri"/>
          <w:bCs w:val="0"/>
          <w:u w:val="single"/>
        </w:rPr>
        <w:tab/>
      </w:r>
      <w:r w:rsidR="00CC1F84">
        <w:rPr>
          <w:rFonts w:eastAsia="Calibri"/>
          <w:bCs w:val="0"/>
          <w:u w:val="single"/>
        </w:rPr>
        <w:tab/>
      </w:r>
      <w:r w:rsidR="00CC1F84">
        <w:rPr>
          <w:rFonts w:eastAsia="Calibri"/>
          <w:bCs w:val="0"/>
          <w:u w:val="single"/>
        </w:rPr>
        <w:tab/>
      </w:r>
      <w:r w:rsidR="00CC1F84">
        <w:rPr>
          <w:rFonts w:eastAsia="Calibri"/>
          <w:bCs w:val="0"/>
          <w:u w:val="single"/>
        </w:rPr>
        <w:tab/>
      </w:r>
      <w:permEnd w:id="1185303561"/>
      <w:r w:rsidR="00CC1F84">
        <w:rPr>
          <w:rFonts w:eastAsia="Calibri"/>
          <w:bCs w:val="0"/>
        </w:rPr>
        <w:t xml:space="preserve"> </w:t>
      </w:r>
      <w:proofErr w:type="gramStart"/>
      <w:r w:rsidR="00CC1F84">
        <w:rPr>
          <w:rFonts w:eastAsia="Calibri"/>
          <w:bCs w:val="0"/>
        </w:rPr>
        <w:t>г</w:t>
      </w:r>
      <w:proofErr w:type="gramEnd"/>
      <w:r w:rsidR="00CC1F84">
        <w:rPr>
          <w:rFonts w:eastAsia="Calibri"/>
          <w:bCs w:val="0"/>
        </w:rPr>
        <w:t>.</w:t>
      </w:r>
    </w:p>
    <w:p w:rsidR="00CC1F84" w:rsidRPr="009F320C" w:rsidRDefault="00CC1F84" w:rsidP="00CC1F84">
      <w:pPr>
        <w:numPr>
          <w:ilvl w:val="0"/>
          <w:numId w:val="15"/>
        </w:numPr>
        <w:tabs>
          <w:tab w:val="left" w:pos="900"/>
          <w:tab w:val="left" w:pos="1134"/>
        </w:tabs>
        <w:spacing w:line="228" w:lineRule="auto"/>
        <w:ind w:left="0" w:firstLine="709"/>
        <w:rPr>
          <w:sz w:val="28"/>
          <w:szCs w:val="28"/>
          <w:u w:val="single"/>
          <w:lang w:eastAsia="ru-RU"/>
        </w:rPr>
      </w:pPr>
      <w:permStart w:id="29167703" w:edGrp="everyone"/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permEnd w:id="29167703"/>
      <w:r>
        <w:rPr>
          <w:sz w:val="28"/>
          <w:szCs w:val="28"/>
          <w:lang w:eastAsia="ru-RU"/>
        </w:rPr>
        <w:t>.</w:t>
      </w:r>
    </w:p>
    <w:p w:rsidR="00CC1F84" w:rsidRPr="009F320C" w:rsidRDefault="00CC1F84" w:rsidP="00CC1F84">
      <w:pPr>
        <w:tabs>
          <w:tab w:val="left" w:pos="900"/>
        </w:tabs>
        <w:spacing w:line="228" w:lineRule="auto"/>
        <w:ind w:firstLine="709"/>
        <w:jc w:val="center"/>
        <w:rPr>
          <w:sz w:val="28"/>
          <w:szCs w:val="28"/>
          <w:vertAlign w:val="superscript"/>
          <w:lang w:eastAsia="ru-RU"/>
        </w:rPr>
      </w:pPr>
      <w:r w:rsidRPr="009F320C">
        <w:rPr>
          <w:sz w:val="28"/>
          <w:szCs w:val="28"/>
          <w:vertAlign w:val="superscript"/>
          <w:lang w:eastAsia="ru-RU"/>
        </w:rPr>
        <w:t>(Иные документы</w:t>
      </w:r>
      <w:r>
        <w:rPr>
          <w:sz w:val="28"/>
          <w:szCs w:val="28"/>
          <w:vertAlign w:val="superscript"/>
          <w:lang w:eastAsia="ru-RU"/>
        </w:rPr>
        <w:t>,</w:t>
      </w:r>
      <w:r w:rsidRPr="009F320C">
        <w:rPr>
          <w:sz w:val="28"/>
          <w:szCs w:val="28"/>
          <w:vertAlign w:val="superscript"/>
          <w:lang w:eastAsia="ru-RU"/>
        </w:rPr>
        <w:t xml:space="preserve"> подтверждающие правовую позицию по </w:t>
      </w:r>
      <w:r>
        <w:rPr>
          <w:sz w:val="28"/>
          <w:szCs w:val="28"/>
          <w:vertAlign w:val="superscript"/>
          <w:lang w:eastAsia="ru-RU"/>
        </w:rPr>
        <w:t>претензии</w:t>
      </w:r>
      <w:r w:rsidRPr="009F320C">
        <w:rPr>
          <w:sz w:val="28"/>
          <w:szCs w:val="28"/>
          <w:vertAlign w:val="superscript"/>
          <w:lang w:eastAsia="ru-RU"/>
        </w:rPr>
        <w:t>)</w:t>
      </w:r>
    </w:p>
    <w:p w:rsidR="00CC1F84" w:rsidRDefault="00CC1F84" w:rsidP="00CC1F84">
      <w:pPr>
        <w:tabs>
          <w:tab w:val="left" w:pos="1134"/>
        </w:tabs>
        <w:ind w:left="360"/>
        <w:jc w:val="both"/>
        <w:rPr>
          <w:rFonts w:eastAsia="Calibri"/>
          <w:bCs w:val="0"/>
        </w:rPr>
      </w:pPr>
    </w:p>
    <w:p w:rsidR="00A52E36" w:rsidRDefault="00A52E36" w:rsidP="00CC1F84">
      <w:pPr>
        <w:tabs>
          <w:tab w:val="left" w:pos="1134"/>
        </w:tabs>
        <w:ind w:firstLine="709"/>
        <w:jc w:val="both"/>
        <w:rPr>
          <w:rFonts w:eastAsia="Calibri"/>
          <w:bCs w:val="0"/>
        </w:rPr>
      </w:pPr>
    </w:p>
    <w:p w:rsidR="001F162B" w:rsidRPr="00CB7964" w:rsidRDefault="001F162B" w:rsidP="00CC1F84">
      <w:pPr>
        <w:pStyle w:val="ad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1F162B" w:rsidRPr="00632968" w:rsidRDefault="00632968" w:rsidP="00CC1F84">
      <w:pPr>
        <w:pStyle w:val="11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012F0E" w:rsidRDefault="00CC1F84" w:rsidP="00AC1234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должность</w:t>
      </w:r>
      <w:r w:rsidR="00632968" w:rsidRPr="00632968">
        <w:rPr>
          <w:rFonts w:ascii="Times New Roman" w:hAnsi="Times New Roman"/>
          <w:sz w:val="26"/>
          <w:szCs w:val="26"/>
          <w:lang w:eastAsia="ru-RU"/>
        </w:rPr>
        <w:tab/>
      </w:r>
      <w:r w:rsidR="00632968">
        <w:rPr>
          <w:rFonts w:ascii="Times New Roman" w:hAnsi="Times New Roman"/>
          <w:sz w:val="26"/>
          <w:szCs w:val="26"/>
          <w:lang w:eastAsia="ru-RU"/>
        </w:rPr>
        <w:tab/>
      </w:r>
      <w:r w:rsidR="00632968" w:rsidRPr="00632968">
        <w:rPr>
          <w:rFonts w:ascii="Times New Roman" w:hAnsi="Times New Roman"/>
          <w:sz w:val="26"/>
          <w:szCs w:val="26"/>
          <w:lang w:eastAsia="ru-RU"/>
        </w:rPr>
        <w:tab/>
      </w:r>
      <w:r w:rsidR="00632968">
        <w:rPr>
          <w:rFonts w:ascii="Times New Roman" w:hAnsi="Times New Roman"/>
          <w:sz w:val="26"/>
          <w:szCs w:val="26"/>
          <w:lang w:eastAsia="ru-RU"/>
        </w:rPr>
        <w:t>подпись</w:t>
      </w:r>
      <w:r w:rsidR="00632968">
        <w:rPr>
          <w:rFonts w:ascii="Times New Roman" w:hAnsi="Times New Roman"/>
          <w:sz w:val="26"/>
          <w:szCs w:val="26"/>
          <w:lang w:eastAsia="ru-RU"/>
        </w:rPr>
        <w:tab/>
      </w:r>
      <w:r w:rsidR="00632968">
        <w:rPr>
          <w:rFonts w:ascii="Times New Roman" w:hAnsi="Times New Roman"/>
          <w:sz w:val="26"/>
          <w:szCs w:val="26"/>
          <w:lang w:eastAsia="ru-RU"/>
        </w:rPr>
        <w:tab/>
      </w:r>
      <w:r w:rsidR="00632968">
        <w:rPr>
          <w:rFonts w:ascii="Times New Roman" w:hAnsi="Times New Roman"/>
          <w:sz w:val="26"/>
          <w:szCs w:val="26"/>
          <w:lang w:eastAsia="ru-RU"/>
        </w:rPr>
        <w:tab/>
        <w:t>расшифровка подписи</w:t>
      </w:r>
    </w:p>
    <w:p w:rsidR="00CC1F84" w:rsidRDefault="00CC1F84" w:rsidP="00AC1234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1F84" w:rsidRDefault="00CC1F84" w:rsidP="00AC1234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«__» ___________ 20__г.</w:t>
      </w:r>
    </w:p>
    <w:p w:rsidR="00CC1F84" w:rsidRPr="001F162B" w:rsidRDefault="00CC1F84" w:rsidP="00AC1234">
      <w:pPr>
        <w:pStyle w:val="11"/>
        <w:ind w:firstLine="709"/>
        <w:jc w:val="both"/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м.п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sectPr w:rsidR="00CC1F84" w:rsidRPr="001F162B" w:rsidSect="00233DAF">
      <w:headerReference w:type="default" r:id="rId9"/>
      <w:footerReference w:type="default" r:id="rId10"/>
      <w:pgSz w:w="11906" w:h="16838" w:code="9"/>
      <w:pgMar w:top="675" w:right="851" w:bottom="1560" w:left="1701" w:header="284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6" w:rsidRDefault="00CA0AD6" w:rsidP="00CA0AD6">
      <w:r>
        <w:separator/>
      </w:r>
    </w:p>
  </w:endnote>
  <w:endnote w:type="continuationSeparator" w:id="0">
    <w:p w:rsidR="00CA0AD6" w:rsidRDefault="00CA0AD6" w:rsidP="00C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A6" w:rsidRPr="00FE5520" w:rsidRDefault="00FE5520" w:rsidP="00FE5520">
    <w:pPr>
      <w:pStyle w:val="a8"/>
    </w:pPr>
    <w:r w:rsidRPr="00FE552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8D830AF" wp14:editId="28D0854A">
          <wp:simplePos x="0" y="0"/>
          <wp:positionH relativeFrom="column">
            <wp:posOffset>4091940</wp:posOffset>
          </wp:positionH>
          <wp:positionV relativeFrom="paragraph">
            <wp:posOffset>-398145</wp:posOffset>
          </wp:positionV>
          <wp:extent cx="930910" cy="827405"/>
          <wp:effectExtent l="0" t="0" r="2540" b="0"/>
          <wp:wrapNone/>
          <wp:docPr id="5" name="Рисунок 5" descr="G:\работа\Кабинет юриста\Фотошоп\Архив фото\Логотип (Кабинет юриста)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работа\Кабинет юриста\Фотошоп\Архив фото\Логотип (Кабинет юриста) 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5" t="12273" r="11304" b="11978"/>
                  <a:stretch/>
                </pic:blipFill>
                <pic:spPr bwMode="auto">
                  <a:xfrm>
                    <a:off x="0" y="0"/>
                    <a:ext cx="9309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520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29627F2" wp14:editId="3587545E">
          <wp:simplePos x="0" y="0"/>
          <wp:positionH relativeFrom="column">
            <wp:posOffset>5097145</wp:posOffset>
          </wp:positionH>
          <wp:positionV relativeFrom="paragraph">
            <wp:posOffset>-370205</wp:posOffset>
          </wp:positionV>
          <wp:extent cx="784860" cy="784860"/>
          <wp:effectExtent l="0" t="0" r="0" b="0"/>
          <wp:wrapNone/>
          <wp:docPr id="6" name="Рисунок 6" descr="G:\работа\Кабинет юриста\Кабинет-юриста23.РФ\b36ec440f956bcf0eaac28a7b83d2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работа\Кабинет юриста\Кабинет-юриста23.РФ\b36ec440f956bcf0eaac28a7b83d2689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8" t="4978" r="4821" b="4821"/>
                  <a:stretch/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6" w:rsidRDefault="00CA0AD6" w:rsidP="00CA0AD6">
      <w:r>
        <w:separator/>
      </w:r>
    </w:p>
  </w:footnote>
  <w:footnote w:type="continuationSeparator" w:id="0">
    <w:p w:rsidR="00CA0AD6" w:rsidRDefault="00CA0AD6" w:rsidP="00C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D6" w:rsidRPr="00CA0AD6" w:rsidRDefault="00CA0AD6" w:rsidP="00CA0AD6">
    <w:pPr>
      <w:pStyle w:val="a6"/>
      <w:tabs>
        <w:tab w:val="clear" w:pos="9355"/>
        <w:tab w:val="right" w:pos="9498"/>
      </w:tabs>
      <w:ind w:right="-426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372B3"/>
    <w:multiLevelType w:val="hybridMultilevel"/>
    <w:tmpl w:val="AE6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CB"/>
    <w:multiLevelType w:val="hybridMultilevel"/>
    <w:tmpl w:val="92C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1C06"/>
    <w:multiLevelType w:val="hybridMultilevel"/>
    <w:tmpl w:val="90B61AC2"/>
    <w:lvl w:ilvl="0" w:tplc="C3F88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286"/>
    <w:multiLevelType w:val="hybridMultilevel"/>
    <w:tmpl w:val="A95C9776"/>
    <w:lvl w:ilvl="0" w:tplc="CE46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F5238"/>
    <w:multiLevelType w:val="hybridMultilevel"/>
    <w:tmpl w:val="FA9CF2EC"/>
    <w:lvl w:ilvl="0" w:tplc="50E4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327A12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58A9"/>
    <w:multiLevelType w:val="hybridMultilevel"/>
    <w:tmpl w:val="B7C4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2DA"/>
    <w:multiLevelType w:val="hybridMultilevel"/>
    <w:tmpl w:val="49D872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E250BB0"/>
    <w:multiLevelType w:val="hybridMultilevel"/>
    <w:tmpl w:val="07C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82C"/>
    <w:multiLevelType w:val="hybridMultilevel"/>
    <w:tmpl w:val="098C8420"/>
    <w:lvl w:ilvl="0" w:tplc="47620098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1">
    <w:nsid w:val="7288298F"/>
    <w:multiLevelType w:val="hybridMultilevel"/>
    <w:tmpl w:val="5F641802"/>
    <w:lvl w:ilvl="0" w:tplc="4F3E7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892E4D"/>
    <w:multiLevelType w:val="hybridMultilevel"/>
    <w:tmpl w:val="EECE0A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618522C"/>
    <w:multiLevelType w:val="hybridMultilevel"/>
    <w:tmpl w:val="71ECF170"/>
    <w:lvl w:ilvl="0" w:tplc="121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6"/>
    <w:rsid w:val="00012F0E"/>
    <w:rsid w:val="0007790C"/>
    <w:rsid w:val="000E5227"/>
    <w:rsid w:val="00143B37"/>
    <w:rsid w:val="001A5F39"/>
    <w:rsid w:val="001F162B"/>
    <w:rsid w:val="00233DAF"/>
    <w:rsid w:val="00280B70"/>
    <w:rsid w:val="00286C2D"/>
    <w:rsid w:val="002D12E1"/>
    <w:rsid w:val="003152A8"/>
    <w:rsid w:val="003D24A4"/>
    <w:rsid w:val="00464089"/>
    <w:rsid w:val="0052725F"/>
    <w:rsid w:val="005527F4"/>
    <w:rsid w:val="00552EC5"/>
    <w:rsid w:val="005A5317"/>
    <w:rsid w:val="005D2777"/>
    <w:rsid w:val="005D7C50"/>
    <w:rsid w:val="00632968"/>
    <w:rsid w:val="00773F06"/>
    <w:rsid w:val="00792BA4"/>
    <w:rsid w:val="007F49E3"/>
    <w:rsid w:val="008406A6"/>
    <w:rsid w:val="00982097"/>
    <w:rsid w:val="009F0FBD"/>
    <w:rsid w:val="00A21D4B"/>
    <w:rsid w:val="00A31D73"/>
    <w:rsid w:val="00A52E36"/>
    <w:rsid w:val="00AC1234"/>
    <w:rsid w:val="00BC300C"/>
    <w:rsid w:val="00BF0F7C"/>
    <w:rsid w:val="00C04486"/>
    <w:rsid w:val="00C83F16"/>
    <w:rsid w:val="00CA0AD6"/>
    <w:rsid w:val="00CA235E"/>
    <w:rsid w:val="00CC1F84"/>
    <w:rsid w:val="00D72933"/>
    <w:rsid w:val="00DA19F7"/>
    <w:rsid w:val="00DC51A8"/>
    <w:rsid w:val="00E565E4"/>
    <w:rsid w:val="00EB32DC"/>
    <w:rsid w:val="00EE5E6D"/>
    <w:rsid w:val="00F82C22"/>
    <w:rsid w:val="00FC0F76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  <w:style w:type="paragraph" w:customStyle="1" w:styleId="ConsPlusNonformat">
    <w:name w:val="ConsPlusNonformat"/>
    <w:rsid w:val="00AC12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4"/>
    <w:rPr>
      <w:bCs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24A4"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link w:val="20"/>
    <w:qFormat/>
    <w:rsid w:val="003D24A4"/>
    <w:pPr>
      <w:keepNext/>
      <w:jc w:val="right"/>
      <w:outlineLvl w:val="1"/>
    </w:pPr>
    <w:rPr>
      <w:b/>
      <w:bCs w:val="0"/>
    </w:rPr>
  </w:style>
  <w:style w:type="paragraph" w:styleId="3">
    <w:name w:val="heading 3"/>
    <w:basedOn w:val="a"/>
    <w:next w:val="a"/>
    <w:link w:val="30"/>
    <w:qFormat/>
    <w:rsid w:val="003D24A4"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A4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D24A4"/>
    <w:rPr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D24A4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D24A4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1"/>
    <w:qFormat/>
    <w:rsid w:val="003D24A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AD6"/>
    <w:rPr>
      <w:bCs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AD6"/>
    <w:rPr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A0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AD6"/>
    <w:rPr>
      <w:rFonts w:ascii="Tahoma" w:hAnsi="Tahoma" w:cs="Tahoma"/>
      <w:bCs/>
      <w:sz w:val="16"/>
      <w:szCs w:val="16"/>
      <w:lang w:eastAsia="zh-CN"/>
    </w:rPr>
  </w:style>
  <w:style w:type="character" w:customStyle="1" w:styleId="2Exact">
    <w:name w:val="Основной текст (2) Exact"/>
    <w:uiPriority w:val="99"/>
    <w:rsid w:val="00280B70"/>
    <w:rPr>
      <w:rFonts w:ascii="Times New Roman" w:hAnsi="Times New Roman"/>
      <w:b/>
      <w:spacing w:val="4"/>
      <w:sz w:val="21"/>
      <w:u w:val="none"/>
    </w:rPr>
  </w:style>
  <w:style w:type="character" w:customStyle="1" w:styleId="Exact">
    <w:name w:val="Основной текст Exact"/>
    <w:uiPriority w:val="99"/>
    <w:rsid w:val="00280B70"/>
    <w:rPr>
      <w:rFonts w:ascii="Times New Roman" w:hAnsi="Times New Roman"/>
      <w:spacing w:val="4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280B70"/>
    <w:rPr>
      <w:b/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0B70"/>
    <w:pPr>
      <w:widowControl w:val="0"/>
      <w:shd w:val="clear" w:color="auto" w:fill="FFFFFF"/>
      <w:spacing w:line="274" w:lineRule="exact"/>
      <w:jc w:val="both"/>
    </w:pPr>
    <w:rPr>
      <w:b/>
      <w:bCs w:val="0"/>
      <w:sz w:val="21"/>
      <w:szCs w:val="20"/>
      <w:lang w:eastAsia="en-US"/>
    </w:rPr>
  </w:style>
  <w:style w:type="character" w:customStyle="1" w:styleId="a5">
    <w:name w:val="Без интервала Знак"/>
    <w:link w:val="a4"/>
    <w:uiPriority w:val="1"/>
    <w:rsid w:val="00280B70"/>
    <w:rPr>
      <w:rFonts w:ascii="Calibri" w:eastAsia="Calibri" w:hAnsi="Calibri"/>
      <w:sz w:val="22"/>
      <w:szCs w:val="22"/>
      <w:lang w:eastAsia="zh-CN"/>
    </w:rPr>
  </w:style>
  <w:style w:type="table" w:styleId="ac">
    <w:name w:val="Table Grid"/>
    <w:basedOn w:val="a1"/>
    <w:uiPriority w:val="39"/>
    <w:rsid w:val="00A21D4B"/>
    <w:pPr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21D4B"/>
    <w:pPr>
      <w:spacing w:before="100" w:beforeAutospacing="1" w:after="100" w:afterAutospacing="1"/>
      <w:jc w:val="both"/>
    </w:pPr>
    <w:rPr>
      <w:bCs w:val="0"/>
      <w:lang w:eastAsia="ru-RU"/>
    </w:rPr>
  </w:style>
  <w:style w:type="character" w:styleId="ae">
    <w:name w:val="Strong"/>
    <w:basedOn w:val="a0"/>
    <w:uiPriority w:val="22"/>
    <w:qFormat/>
    <w:rsid w:val="00A21D4B"/>
    <w:rPr>
      <w:b/>
      <w:bCs/>
    </w:rPr>
  </w:style>
  <w:style w:type="character" w:customStyle="1" w:styleId="apple-converted-space">
    <w:name w:val="apple-converted-space"/>
    <w:basedOn w:val="a0"/>
    <w:rsid w:val="00A21D4B"/>
  </w:style>
  <w:style w:type="paragraph" w:customStyle="1" w:styleId="paragraph">
    <w:name w:val="paragraph"/>
    <w:basedOn w:val="a"/>
    <w:uiPriority w:val="99"/>
    <w:rsid w:val="00233DAF"/>
    <w:pPr>
      <w:spacing w:before="100" w:beforeAutospacing="1" w:after="100" w:afterAutospacing="1"/>
    </w:pPr>
    <w:rPr>
      <w:bCs w:val="0"/>
      <w:lang w:eastAsia="ru-RU"/>
    </w:rPr>
  </w:style>
  <w:style w:type="character" w:customStyle="1" w:styleId="normaltextrun">
    <w:name w:val="normaltextrun"/>
    <w:basedOn w:val="a0"/>
    <w:uiPriority w:val="99"/>
    <w:rsid w:val="00233DAF"/>
    <w:rPr>
      <w:rFonts w:cs="Times New Roman"/>
    </w:rPr>
  </w:style>
  <w:style w:type="character" w:customStyle="1" w:styleId="eop">
    <w:name w:val="eop"/>
    <w:basedOn w:val="a0"/>
    <w:uiPriority w:val="99"/>
    <w:rsid w:val="00233DAF"/>
    <w:rPr>
      <w:rFonts w:cs="Times New Roman"/>
    </w:rPr>
  </w:style>
  <w:style w:type="paragraph" w:styleId="af">
    <w:name w:val="List Paragraph"/>
    <w:basedOn w:val="a"/>
    <w:uiPriority w:val="34"/>
    <w:qFormat/>
    <w:rsid w:val="002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3152A8"/>
    <w:pPr>
      <w:jc w:val="both"/>
    </w:pPr>
    <w:rPr>
      <w:bCs w:val="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152A8"/>
    <w:rPr>
      <w:sz w:val="24"/>
      <w:szCs w:val="24"/>
      <w:lang w:eastAsia="ru-RU"/>
    </w:rPr>
  </w:style>
  <w:style w:type="character" w:customStyle="1" w:styleId="Bodytext">
    <w:name w:val="Body text_"/>
    <w:rsid w:val="003152A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12"/>
      <w:sz w:val="17"/>
      <w:szCs w:val="17"/>
      <w:u w:val="none"/>
    </w:rPr>
  </w:style>
  <w:style w:type="paragraph" w:customStyle="1" w:styleId="ConsPlusNormal">
    <w:name w:val="ConsPlusNormal"/>
    <w:rsid w:val="003152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dy">
    <w:name w:val="Text body"/>
    <w:basedOn w:val="a"/>
    <w:rsid w:val="003152A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kern w:val="3"/>
      <w:lang w:val="en-US" w:eastAsia="en-US" w:bidi="en-US"/>
    </w:rPr>
  </w:style>
  <w:style w:type="paragraph" w:customStyle="1" w:styleId="11">
    <w:name w:val="Текст1"/>
    <w:basedOn w:val="a"/>
    <w:rsid w:val="001F162B"/>
    <w:pPr>
      <w:suppressAutoHyphens/>
    </w:pPr>
    <w:rPr>
      <w:rFonts w:ascii="Courier New" w:hAnsi="Courier New"/>
      <w:bCs w:val="0"/>
      <w:sz w:val="20"/>
      <w:szCs w:val="20"/>
      <w:lang w:eastAsia="ar-SA"/>
    </w:rPr>
  </w:style>
  <w:style w:type="paragraph" w:customStyle="1" w:styleId="ConsPlusNonformat">
    <w:name w:val="ConsPlusNonformat"/>
    <w:rsid w:val="00AC12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4D86-1130-4CDE-962A-047C4949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2023-02-06T13:22:00Z</cp:lastPrinted>
  <dcterms:created xsi:type="dcterms:W3CDTF">2023-02-13T10:56:00Z</dcterms:created>
  <dcterms:modified xsi:type="dcterms:W3CDTF">2023-02-13T11:28:00Z</dcterms:modified>
</cp:coreProperties>
</file>